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EB" w:rsidRDefault="00FC36EB" w:rsidP="00FC36EB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32"/>
          <w:szCs w:val="32"/>
          <w:lang w:val="pl-PL" w:eastAsia="en-GB"/>
        </w:rPr>
      </w:pPr>
      <w:r w:rsidRPr="00FC36EB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32"/>
          <w:szCs w:val="32"/>
          <w:lang w:val="pl-PL" w:eastAsia="en-GB"/>
        </w:rPr>
        <w:t xml:space="preserve">Uchwała nr 1/2019 </w:t>
      </w:r>
    </w:p>
    <w:p w:rsidR="00FC36EB" w:rsidRPr="00FC36EB" w:rsidRDefault="00FC36EB" w:rsidP="00FC36EB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32"/>
          <w:szCs w:val="32"/>
          <w:lang w:val="pl-PL" w:eastAsia="en-GB"/>
        </w:rPr>
      </w:pPr>
      <w:r w:rsidRPr="00FC36EB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32"/>
          <w:szCs w:val="32"/>
          <w:lang w:val="pl-PL" w:eastAsia="en-GB"/>
        </w:rPr>
        <w:t>ZG ZNP z dnia 10 stycznia 2019 r.</w:t>
      </w:r>
    </w:p>
    <w:p w:rsidR="00FC36EB" w:rsidRPr="00FC36EB" w:rsidRDefault="00FC36EB" w:rsidP="00FC36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val="pl-PL" w:eastAsia="en-GB"/>
        </w:rPr>
      </w:pPr>
      <w:r w:rsidRPr="00FC36EB">
        <w:rPr>
          <w:rFonts w:ascii="inherit" w:eastAsia="Times New Roman" w:hAnsi="inherit" w:cs="Helvetica"/>
          <w:color w:val="A0A0A0"/>
          <w:sz w:val="20"/>
          <w:szCs w:val="20"/>
          <w:lang w:val="pl-PL" w:eastAsia="en-GB"/>
        </w:rPr>
        <w:t> </w:t>
      </w:r>
    </w:p>
    <w:p w:rsidR="00FC36EB" w:rsidRPr="00FC36EB" w:rsidRDefault="00FC36EB" w:rsidP="00FC36EB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b/>
          <w:bCs/>
          <w:color w:val="333333"/>
          <w:sz w:val="24"/>
          <w:szCs w:val="24"/>
          <w:lang w:val="pl-PL" w:eastAsia="en-GB"/>
        </w:rPr>
        <w:t>w sprawie sporu zbiorowego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 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 xml:space="preserve">Na podstawie art. 43 ust. 1 </w:t>
      </w:r>
      <w:proofErr w:type="spellStart"/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pkt</w:t>
      </w:r>
      <w:proofErr w:type="spellEnd"/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 xml:space="preserve"> 2 i 11 oraz ust. 2 Statutu ZNP, Zarząd Główny Związku Nauczycielstwa Polskiego postanawia: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§ 1</w:t>
      </w:r>
    </w:p>
    <w:p w:rsidR="00FC36EB" w:rsidRPr="00FC36EB" w:rsidRDefault="00FC36EB" w:rsidP="00FC36EB">
      <w:pPr>
        <w:numPr>
          <w:ilvl w:val="0"/>
          <w:numId w:val="4"/>
        </w:numPr>
        <w:shd w:val="clear" w:color="auto" w:fill="FFFFFF"/>
        <w:spacing w:after="120" w:line="39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Od 10 stycznia 2019 r. rozpocząć procedury zmierzające do wszczęcia sporu zbiorowego ze szkołami i placówkami objętymi działaniem Związku Nauczycielstwa Polskiego.</w:t>
      </w:r>
    </w:p>
    <w:p w:rsidR="00FC36EB" w:rsidRPr="00FC36EB" w:rsidRDefault="00FC36EB" w:rsidP="00FC36EB">
      <w:pPr>
        <w:numPr>
          <w:ilvl w:val="0"/>
          <w:numId w:val="4"/>
        </w:numPr>
        <w:shd w:val="clear" w:color="auto" w:fill="FFFFFF"/>
        <w:spacing w:after="120" w:line="39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Zobowiązać oddziały Związku Nauczycielstwa Polskiego, w ramach procedury sporu zbiorowego, do wystąpienia w terminie do 8 lutego 2019 r. do pracodawców, o których mowa w ust. 1 z żądaniem podwyższenia wynagrodzeń zasadniczych nauczycieli, wychowawców, innych pracowników pedagogicznych i pracowników niebędących nauczycielami o 1000 zł z wyrównaniem od 1 stycznia 2019 r.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§ 2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Upoważnić Prezydium Zarządu Głównego ZNP do prowadzenia i koordynowania działań ogniw ZNP w zakresie realizacji niniejszej uchwały, w tym do opracowania harmonogramu tych działań.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§ 3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Uchwała wchodzi w życie z dniem podjęcia.</w:t>
      </w:r>
    </w:p>
    <w:p w:rsidR="00FC36EB" w:rsidRPr="00FC36EB" w:rsidRDefault="00FC36EB" w:rsidP="00FC36EB">
      <w:pPr>
        <w:shd w:val="clear" w:color="auto" w:fill="FFFFFF"/>
        <w:spacing w:after="300" w:line="390" w:lineRule="atLeast"/>
        <w:jc w:val="righ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za Zarząd Główny ZNP</w:t>
      </w:r>
    </w:p>
    <w:p w:rsidR="00FC36EB" w:rsidRPr="00FC36EB" w:rsidRDefault="00FC36EB" w:rsidP="00FC36EB">
      <w:pPr>
        <w:shd w:val="clear" w:color="auto" w:fill="FFFFFF"/>
        <w:spacing w:line="390" w:lineRule="atLeast"/>
        <w:jc w:val="righ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</w:pPr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 xml:space="preserve">/-/ Sławomir </w:t>
      </w:r>
      <w:proofErr w:type="spellStart"/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t>Broniarz</w:t>
      </w:r>
      <w:proofErr w:type="spellEnd"/>
      <w:r w:rsidRPr="00FC36EB">
        <w:rPr>
          <w:rFonts w:ascii="inherit" w:eastAsia="Times New Roman" w:hAnsi="inherit" w:cs="Helvetica"/>
          <w:color w:val="333333"/>
          <w:sz w:val="24"/>
          <w:szCs w:val="24"/>
          <w:lang w:val="pl-PL" w:eastAsia="en-GB"/>
        </w:rPr>
        <w:br/>
        <w:t>Prezes Związku Nauczycielstwa Polskiego</w:t>
      </w:r>
    </w:p>
    <w:p w:rsidR="000E1AD6" w:rsidRPr="00FC36EB" w:rsidRDefault="000E1AD6" w:rsidP="00FC36EB">
      <w:pPr>
        <w:rPr>
          <w:lang w:val="pl-PL"/>
        </w:rPr>
      </w:pPr>
    </w:p>
    <w:sectPr w:rsidR="000E1AD6" w:rsidRPr="00FC36EB" w:rsidSect="000E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3B70"/>
    <w:multiLevelType w:val="multilevel"/>
    <w:tmpl w:val="003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E0F57"/>
    <w:multiLevelType w:val="multilevel"/>
    <w:tmpl w:val="43BC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17AAF"/>
    <w:multiLevelType w:val="multilevel"/>
    <w:tmpl w:val="DBDA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E1C77"/>
    <w:multiLevelType w:val="multilevel"/>
    <w:tmpl w:val="DF0E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36EB"/>
    <w:rsid w:val="000E1AD6"/>
    <w:rsid w:val="00FC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AD6"/>
  </w:style>
  <w:style w:type="paragraph" w:styleId="Nagwek1">
    <w:name w:val="heading 1"/>
    <w:basedOn w:val="Normalny"/>
    <w:link w:val="Nagwek1Znak"/>
    <w:uiPriority w:val="9"/>
    <w:qFormat/>
    <w:rsid w:val="00FC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6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FC36EB"/>
    <w:rPr>
      <w:color w:val="0000FF"/>
      <w:u w:val="single"/>
    </w:rPr>
  </w:style>
  <w:style w:type="character" w:customStyle="1" w:styleId="metatext">
    <w:name w:val="meta_text"/>
    <w:basedOn w:val="Domylnaczcionkaakapitu"/>
    <w:rsid w:val="00FC36EB"/>
  </w:style>
  <w:style w:type="paragraph" w:styleId="NormalnyWeb">
    <w:name w:val="Normal (Web)"/>
    <w:basedOn w:val="Normalny"/>
    <w:uiPriority w:val="99"/>
    <w:semiHidden/>
    <w:unhideWhenUsed/>
    <w:rsid w:val="00F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FC36EB"/>
    <w:rPr>
      <w:b/>
      <w:bCs/>
    </w:rPr>
  </w:style>
  <w:style w:type="character" w:customStyle="1" w:styleId="caption">
    <w:name w:val="caption"/>
    <w:basedOn w:val="Domylnaczcionkaakapitu"/>
    <w:rsid w:val="00FC3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7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7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587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884">
              <w:marLeft w:val="0"/>
              <w:marRight w:val="0"/>
              <w:marTop w:val="0"/>
              <w:marBottom w:val="450"/>
              <w:divBdr>
                <w:top w:val="single" w:sz="6" w:space="15" w:color="EEEEEE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1874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7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94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462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1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33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1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761">
              <w:marLeft w:val="0"/>
              <w:marRight w:val="0"/>
              <w:marTop w:val="0"/>
              <w:marBottom w:val="450"/>
              <w:divBdr>
                <w:top w:val="single" w:sz="6" w:space="15" w:color="EEEEEE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1949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6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27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4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161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817">
              <w:marLeft w:val="0"/>
              <w:marRight w:val="0"/>
              <w:marTop w:val="0"/>
              <w:marBottom w:val="450"/>
              <w:divBdr>
                <w:top w:val="single" w:sz="6" w:space="15" w:color="EEEEEE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Szych</dc:creator>
  <cp:lastModifiedBy>Ewa Szych</cp:lastModifiedBy>
  <cp:revision>1</cp:revision>
  <dcterms:created xsi:type="dcterms:W3CDTF">2019-01-24T15:48:00Z</dcterms:created>
  <dcterms:modified xsi:type="dcterms:W3CDTF">2019-01-24T15:53:00Z</dcterms:modified>
</cp:coreProperties>
</file>